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DD7" w:rsidRDefault="00585A46" w:rsidP="00BA6DD7">
      <w:pPr>
        <w:ind w:left="1440" w:firstLine="720"/>
        <w:rPr>
          <w:rFonts w:ascii="Arial" w:hAnsi="Arial" w:cs="Arial"/>
          <w:b/>
          <w:sz w:val="24"/>
          <w:szCs w:val="24"/>
          <w:u w:val="single"/>
        </w:rPr>
      </w:pPr>
      <w:r w:rsidRPr="00136602">
        <w:rPr>
          <w:rFonts w:ascii="Arial" w:hAnsi="Arial" w:cs="Arial"/>
          <w:b/>
          <w:sz w:val="32"/>
          <w:szCs w:val="32"/>
          <w:u w:val="single"/>
        </w:rPr>
        <w:t>Strategic Aims and Objectives</w:t>
      </w:r>
    </w:p>
    <w:p w:rsidR="00BA6DD7" w:rsidRPr="00BA6DD7" w:rsidRDefault="00BA6DD7" w:rsidP="00BA6DD7">
      <w:pPr>
        <w:ind w:left="1440" w:firstLine="720"/>
        <w:rPr>
          <w:rFonts w:ascii="Arial" w:hAnsi="Arial" w:cs="Arial"/>
          <w:b/>
          <w:sz w:val="24"/>
          <w:szCs w:val="24"/>
          <w:u w:val="single"/>
        </w:rPr>
      </w:pPr>
    </w:p>
    <w:p w:rsidR="00585A46" w:rsidRDefault="00585A46" w:rsidP="00F527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BWA seek continually to improve refuges: </w:t>
      </w:r>
      <w:r w:rsidR="000F0396">
        <w:rPr>
          <w:rFonts w:ascii="Arial" w:hAnsi="Arial" w:cs="Arial"/>
          <w:sz w:val="24"/>
          <w:szCs w:val="24"/>
        </w:rPr>
        <w:t>it</w:t>
      </w:r>
      <w:r>
        <w:rPr>
          <w:rFonts w:ascii="Arial" w:hAnsi="Arial" w:cs="Arial"/>
          <w:sz w:val="24"/>
          <w:szCs w:val="24"/>
        </w:rPr>
        <w:t xml:space="preserve"> will</w:t>
      </w:r>
    </w:p>
    <w:p w:rsidR="00585A46" w:rsidRDefault="00585A46" w:rsidP="00F527B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improve and maintain the quality of </w:t>
      </w:r>
      <w:r w:rsidR="007B5F56">
        <w:rPr>
          <w:rFonts w:ascii="Arial" w:hAnsi="Arial" w:cs="Arial"/>
          <w:sz w:val="24"/>
          <w:szCs w:val="24"/>
        </w:rPr>
        <w:t>BWA</w:t>
      </w:r>
      <w:r>
        <w:rPr>
          <w:rFonts w:ascii="Arial" w:hAnsi="Arial" w:cs="Arial"/>
          <w:sz w:val="24"/>
          <w:szCs w:val="24"/>
        </w:rPr>
        <w:t xml:space="preserve"> building</w:t>
      </w:r>
      <w:r w:rsidR="007B5F5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following </w:t>
      </w:r>
      <w:r w:rsidR="007B5F56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stock condition surveys</w:t>
      </w:r>
    </w:p>
    <w:p w:rsidR="00585A46" w:rsidRDefault="007B5F56" w:rsidP="00F527B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increase the c</w:t>
      </w:r>
      <w:r w:rsidR="00585A46">
        <w:rPr>
          <w:rFonts w:ascii="Arial" w:hAnsi="Arial" w:cs="Arial"/>
          <w:sz w:val="24"/>
          <w:szCs w:val="24"/>
        </w:rPr>
        <w:t>harity’s freeh</w:t>
      </w:r>
      <w:r w:rsidR="003C519E">
        <w:rPr>
          <w:rFonts w:ascii="Arial" w:hAnsi="Arial" w:cs="Arial"/>
          <w:sz w:val="24"/>
          <w:szCs w:val="24"/>
        </w:rPr>
        <w:t>old property base over time</w:t>
      </w:r>
      <w:bookmarkStart w:id="0" w:name="_GoBack"/>
      <w:bookmarkEnd w:id="0"/>
    </w:p>
    <w:p w:rsidR="00585A46" w:rsidRDefault="00852557" w:rsidP="00F527B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maintain</w:t>
      </w:r>
      <w:r w:rsidR="00585A46">
        <w:rPr>
          <w:rFonts w:ascii="Arial" w:hAnsi="Arial" w:cs="Arial"/>
          <w:sz w:val="24"/>
          <w:szCs w:val="24"/>
        </w:rPr>
        <w:t xml:space="preserve"> and develop a range of constructive and practicable services</w:t>
      </w:r>
      <w:r w:rsidR="007B5F56">
        <w:rPr>
          <w:rFonts w:ascii="Arial" w:hAnsi="Arial" w:cs="Arial"/>
          <w:sz w:val="24"/>
          <w:szCs w:val="24"/>
        </w:rPr>
        <w:t xml:space="preserve"> within refuges</w:t>
      </w:r>
      <w:r w:rsidR="00585A46">
        <w:rPr>
          <w:rFonts w:ascii="Arial" w:hAnsi="Arial" w:cs="Arial"/>
          <w:sz w:val="24"/>
          <w:szCs w:val="24"/>
        </w:rPr>
        <w:t xml:space="preserve"> to improve con</w:t>
      </w:r>
      <w:r w:rsidR="004C4576">
        <w:rPr>
          <w:rFonts w:ascii="Arial" w:hAnsi="Arial" w:cs="Arial"/>
          <w:sz w:val="24"/>
          <w:szCs w:val="24"/>
        </w:rPr>
        <w:t>fidence and future independence of victims.</w:t>
      </w:r>
    </w:p>
    <w:p w:rsidR="00852557" w:rsidRDefault="00852557" w:rsidP="00852557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585A46" w:rsidRDefault="00852557" w:rsidP="00F527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7C2FF6B" wp14:editId="1ECD7741">
            <wp:simplePos x="0" y="0"/>
            <wp:positionH relativeFrom="margin">
              <wp:posOffset>4333875</wp:posOffset>
            </wp:positionH>
            <wp:positionV relativeFrom="margin">
              <wp:posOffset>2820035</wp:posOffset>
            </wp:positionV>
            <wp:extent cx="1847850" cy="2020570"/>
            <wp:effectExtent l="0" t="0" r="0" b="0"/>
            <wp:wrapSquare wrapText="bothSides"/>
            <wp:docPr id="1" name="Picture 1" descr="cid:image004.jpg@01D0D422.81C85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0D422.81C851F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A46">
        <w:rPr>
          <w:rFonts w:ascii="Arial" w:hAnsi="Arial" w:cs="Arial"/>
          <w:sz w:val="24"/>
          <w:szCs w:val="24"/>
        </w:rPr>
        <w:t xml:space="preserve">BWA aims to develop the ability and confidence of children and young people to overcome their </w:t>
      </w:r>
      <w:r w:rsidR="00DF64DF">
        <w:rPr>
          <w:rFonts w:ascii="Arial" w:hAnsi="Arial" w:cs="Arial"/>
          <w:sz w:val="24"/>
          <w:szCs w:val="24"/>
        </w:rPr>
        <w:t>experience of abusive relationships and to understand what healthy and respectful relationships look like.</w:t>
      </w:r>
    </w:p>
    <w:p w:rsidR="00DF64DF" w:rsidRDefault="00C6525B" w:rsidP="00F527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BWA aims</w:t>
      </w:r>
      <w:r w:rsidR="00DF64DF">
        <w:rPr>
          <w:rFonts w:ascii="Arial" w:hAnsi="Arial" w:cs="Arial"/>
          <w:sz w:val="24"/>
          <w:szCs w:val="24"/>
        </w:rPr>
        <w:t xml:space="preserve"> to:</w:t>
      </w:r>
    </w:p>
    <w:p w:rsidR="00DF64DF" w:rsidRDefault="00DF64DF" w:rsidP="00F527B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identify and secure funding for the continuation of the children and young people’s group work</w:t>
      </w:r>
    </w:p>
    <w:p w:rsidR="00DF64DF" w:rsidRDefault="00DF64DF" w:rsidP="00F527B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secure funding to extend the pilot group work in Bracknell Forest</w:t>
      </w:r>
    </w:p>
    <w:p w:rsidR="00DF64DF" w:rsidRDefault="00DF64DF" w:rsidP="00F527B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develop group work s</w:t>
      </w:r>
      <w:r w:rsidR="004C4576">
        <w:rPr>
          <w:rFonts w:ascii="Arial" w:hAnsi="Arial" w:cs="Arial"/>
          <w:sz w:val="24"/>
          <w:szCs w:val="24"/>
        </w:rPr>
        <w:t>essions for children younger tha</w:t>
      </w:r>
      <w:r>
        <w:rPr>
          <w:rFonts w:ascii="Arial" w:hAnsi="Arial" w:cs="Arial"/>
          <w:sz w:val="24"/>
          <w:szCs w:val="24"/>
        </w:rPr>
        <w:t>n five years using play and non-verbal skills</w:t>
      </w:r>
    </w:p>
    <w:p w:rsidR="00DF64DF" w:rsidRDefault="00852557" w:rsidP="00F527B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develop</w:t>
      </w:r>
      <w:r w:rsidR="00AE23F6">
        <w:rPr>
          <w:rFonts w:ascii="Arial" w:hAnsi="Arial" w:cs="Arial"/>
          <w:sz w:val="24"/>
          <w:szCs w:val="24"/>
        </w:rPr>
        <w:t xml:space="preserve"> </w:t>
      </w:r>
      <w:r w:rsidR="00DF64DF">
        <w:rPr>
          <w:rFonts w:ascii="Arial" w:hAnsi="Arial" w:cs="Arial"/>
          <w:sz w:val="24"/>
          <w:szCs w:val="24"/>
        </w:rPr>
        <w:t>BWA’s innovative ‘young perpetrator’ programme.</w:t>
      </w:r>
    </w:p>
    <w:p w:rsidR="00EF0662" w:rsidRDefault="00341538" w:rsidP="00852557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649B9E27" wp14:editId="410F3587">
            <wp:simplePos x="0" y="0"/>
            <wp:positionH relativeFrom="margin">
              <wp:posOffset>-247650</wp:posOffset>
            </wp:positionH>
            <wp:positionV relativeFrom="margin">
              <wp:posOffset>5363210</wp:posOffset>
            </wp:positionV>
            <wp:extent cx="1762125" cy="2025015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662" w:rsidRDefault="00DF64DF" w:rsidP="00D43B52">
      <w:pPr>
        <w:tabs>
          <w:tab w:val="left" w:pos="396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BWA will maintain its ‘Family Choices’</w:t>
      </w:r>
      <w:r w:rsidR="00936F86">
        <w:rPr>
          <w:rFonts w:ascii="Arial" w:hAnsi="Arial" w:cs="Arial"/>
          <w:sz w:val="24"/>
          <w:szCs w:val="24"/>
        </w:rPr>
        <w:t xml:space="preserve"> programme, IRIS GP P</w:t>
      </w:r>
      <w:r>
        <w:rPr>
          <w:rFonts w:ascii="Arial" w:hAnsi="Arial" w:cs="Arial"/>
          <w:sz w:val="24"/>
          <w:szCs w:val="24"/>
        </w:rPr>
        <w:t>ractice project  and continue to develop its range of specialist ‘Choices’ programmes by:</w:t>
      </w:r>
    </w:p>
    <w:p w:rsidR="00DF64DF" w:rsidRDefault="00DF64DF" w:rsidP="00F527B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securing funding  to close the budget gap</w:t>
      </w:r>
    </w:p>
    <w:p w:rsidR="00D43B52" w:rsidRDefault="00D43B52" w:rsidP="00D43B52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D43B52" w:rsidRDefault="00D43B52" w:rsidP="00341538">
      <w:pPr>
        <w:pStyle w:val="ListParagraph"/>
        <w:numPr>
          <w:ilvl w:val="0"/>
          <w:numId w:val="3"/>
        </w:numPr>
        <w:ind w:left="3261" w:hanging="29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working with partner agencies to provide tailored Choices programmes e.g. substance  misuse and mental health.</w:t>
      </w:r>
    </w:p>
    <w:p w:rsidR="00852557" w:rsidRPr="00D43B52" w:rsidRDefault="00852557" w:rsidP="00D43B52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341538" w:rsidRDefault="00341538" w:rsidP="00F527BD">
      <w:pPr>
        <w:jc w:val="both"/>
        <w:rPr>
          <w:rFonts w:ascii="Arial" w:hAnsi="Arial" w:cs="Arial"/>
          <w:sz w:val="24"/>
          <w:szCs w:val="24"/>
        </w:rPr>
      </w:pPr>
    </w:p>
    <w:p w:rsidR="00341538" w:rsidRDefault="00341538" w:rsidP="00F527BD">
      <w:pPr>
        <w:jc w:val="both"/>
        <w:rPr>
          <w:rFonts w:ascii="Arial" w:hAnsi="Arial" w:cs="Arial"/>
          <w:sz w:val="24"/>
          <w:szCs w:val="24"/>
        </w:rPr>
      </w:pPr>
    </w:p>
    <w:p w:rsidR="00F527BD" w:rsidRDefault="00F527BD" w:rsidP="00F527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BWA will raise awar</w:t>
      </w:r>
      <w:r w:rsidR="00936F86">
        <w:rPr>
          <w:rFonts w:ascii="Arial" w:hAnsi="Arial" w:cs="Arial"/>
          <w:sz w:val="24"/>
          <w:szCs w:val="24"/>
        </w:rPr>
        <w:t xml:space="preserve">eness of BWA and understanding </w:t>
      </w:r>
      <w:r>
        <w:rPr>
          <w:rFonts w:ascii="Arial" w:hAnsi="Arial" w:cs="Arial"/>
          <w:sz w:val="24"/>
          <w:szCs w:val="24"/>
        </w:rPr>
        <w:t>of domestic abuse and violence through:</w:t>
      </w:r>
    </w:p>
    <w:p w:rsidR="00F527BD" w:rsidRDefault="00F527BD" w:rsidP="00F527BD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lobbying  relevant statutory and other organisations</w:t>
      </w:r>
    </w:p>
    <w:p w:rsidR="00C6525B" w:rsidRPr="00C967AF" w:rsidRDefault="00F527BD" w:rsidP="00F527BD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increasing use of publicity,</w:t>
      </w:r>
      <w:r w:rsidR="007B5F56">
        <w:rPr>
          <w:rFonts w:ascii="Arial" w:hAnsi="Arial" w:cs="Arial"/>
          <w:sz w:val="24"/>
          <w:szCs w:val="24"/>
        </w:rPr>
        <w:t xml:space="preserve"> the website and safely increasing</w:t>
      </w:r>
      <w:r w:rsidR="00A94653">
        <w:rPr>
          <w:rFonts w:ascii="Arial" w:hAnsi="Arial" w:cs="Arial"/>
          <w:sz w:val="24"/>
          <w:szCs w:val="24"/>
        </w:rPr>
        <w:t xml:space="preserve"> its use of social media to attract more donations, highlight events and deliver key messages,</w:t>
      </w:r>
    </w:p>
    <w:p w:rsidR="00F527BD" w:rsidRDefault="00F527BD" w:rsidP="00F527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BWA aim</w:t>
      </w:r>
      <w:r w:rsidR="00C6525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to increase its capacity to provide confidential support, information, outreach services and refuge accommodation for victims of domestic abuse and</w:t>
      </w:r>
      <w:r w:rsidR="000F0396">
        <w:rPr>
          <w:rFonts w:ascii="Arial" w:hAnsi="Arial" w:cs="Arial"/>
          <w:sz w:val="24"/>
          <w:szCs w:val="24"/>
        </w:rPr>
        <w:t xml:space="preserve"> violence, and their children.</w:t>
      </w:r>
      <w:r>
        <w:rPr>
          <w:rFonts w:ascii="Arial" w:hAnsi="Arial" w:cs="Arial"/>
          <w:sz w:val="24"/>
          <w:szCs w:val="24"/>
        </w:rPr>
        <w:t xml:space="preserve"> It will:</w:t>
      </w:r>
    </w:p>
    <w:p w:rsidR="00F527BD" w:rsidRDefault="00F527BD" w:rsidP="00F527BD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continue to increase the use of volunteers</w:t>
      </w:r>
    </w:p>
    <w:p w:rsidR="00F527BD" w:rsidRDefault="00F527BD" w:rsidP="00F527BD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continue</w:t>
      </w:r>
      <w:r w:rsidR="004C4576">
        <w:rPr>
          <w:rFonts w:ascii="Arial" w:hAnsi="Arial" w:cs="Arial"/>
          <w:sz w:val="24"/>
          <w:szCs w:val="24"/>
        </w:rPr>
        <w:t xml:space="preserve"> to invest in staff training,</w:t>
      </w:r>
      <w:r>
        <w:rPr>
          <w:rFonts w:ascii="Arial" w:hAnsi="Arial" w:cs="Arial"/>
          <w:sz w:val="24"/>
          <w:szCs w:val="24"/>
        </w:rPr>
        <w:t xml:space="preserve"> development </w:t>
      </w:r>
      <w:r w:rsidR="004C4576">
        <w:rPr>
          <w:rFonts w:ascii="Arial" w:hAnsi="Arial" w:cs="Arial"/>
          <w:sz w:val="24"/>
          <w:szCs w:val="24"/>
        </w:rPr>
        <w:t>and safe working environment</w:t>
      </w:r>
    </w:p>
    <w:p w:rsidR="00F527BD" w:rsidRDefault="00F527BD" w:rsidP="00F527BD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embed further staff performance management</w:t>
      </w:r>
    </w:p>
    <w:p w:rsidR="00F527BD" w:rsidRDefault="00F527BD" w:rsidP="00F527BD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 jointly with other agencies</w:t>
      </w:r>
    </w:p>
    <w:p w:rsidR="00F527BD" w:rsidRDefault="00F527BD" w:rsidP="00F527BD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explore other operating models.</w:t>
      </w:r>
    </w:p>
    <w:p w:rsidR="00F527BD" w:rsidRDefault="00F527BD" w:rsidP="00F527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BWA will increase the resilience of BWA for the future by:</w:t>
      </w:r>
    </w:p>
    <w:p w:rsidR="00F527BD" w:rsidRDefault="00F527BD" w:rsidP="00F527B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further developing robust information and systems</w:t>
      </w:r>
    </w:p>
    <w:p w:rsidR="00F527BD" w:rsidRDefault="00F527BD" w:rsidP="00F527B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gathering and using evidence of outcomes</w:t>
      </w:r>
    </w:p>
    <w:p w:rsidR="00852557" w:rsidRPr="00F35B06" w:rsidRDefault="00F527BD" w:rsidP="00852557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establishing regular fundraising activities.</w:t>
      </w:r>
    </w:p>
    <w:p w:rsidR="00852557" w:rsidRPr="00852557" w:rsidRDefault="00852557" w:rsidP="00D557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3538275" cy="2449405"/>
            <wp:effectExtent l="0" t="0" r="508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74" cy="24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2557" w:rsidRPr="00852557">
      <w:headerReference w:type="default" r:id="rId13"/>
      <w:footerReference w:type="default" r:id="rId1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673" w:rsidRDefault="00DB5673" w:rsidP="00DB5673">
      <w:pPr>
        <w:spacing w:after="0" w:line="240" w:lineRule="auto"/>
      </w:pPr>
      <w:r>
        <w:separator/>
      </w:r>
    </w:p>
  </w:endnote>
  <w:endnote w:type="continuationSeparator" w:id="0">
    <w:p w:rsidR="00DB5673" w:rsidRDefault="00DB5673" w:rsidP="00DB5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673" w:rsidRDefault="00136602" w:rsidP="00DB5673">
    <w:pPr>
      <w:pStyle w:val="Footer"/>
      <w:jc w:val="right"/>
    </w:pPr>
    <w:r>
      <w:t xml:space="preserve">September </w:t>
    </w:r>
    <w:r w:rsidR="00DB5673">
      <w:t>2015</w:t>
    </w:r>
  </w:p>
  <w:p w:rsidR="00DB5673" w:rsidRDefault="00DB56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673" w:rsidRDefault="00DB5673" w:rsidP="00DB5673">
      <w:pPr>
        <w:spacing w:after="0" w:line="240" w:lineRule="auto"/>
      </w:pPr>
      <w:r>
        <w:separator/>
      </w:r>
    </w:p>
  </w:footnote>
  <w:footnote w:type="continuationSeparator" w:id="0">
    <w:p w:rsidR="00DB5673" w:rsidRDefault="00DB5673" w:rsidP="00DB5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602" w:rsidRDefault="00136602" w:rsidP="00136602">
    <w:pPr>
      <w:pStyle w:val="Header"/>
      <w:jc w:val="right"/>
    </w:pPr>
    <w:r>
      <w:rPr>
        <w:noProof/>
        <w:lang w:val="en-US"/>
      </w:rPr>
      <w:drawing>
        <wp:inline distT="0" distB="0" distL="0" distR="0" wp14:anchorId="4B9CA847" wp14:editId="53F0797E">
          <wp:extent cx="1479169" cy="723900"/>
          <wp:effectExtent l="0" t="0" r="0" b="0"/>
          <wp:docPr id="3" name="Picture 3" descr="S:\Branding Guidelines\BWA-logo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Branding Guidelines\BWA-logo (3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169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36602" w:rsidRDefault="001366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C09B5"/>
    <w:multiLevelType w:val="hybridMultilevel"/>
    <w:tmpl w:val="3CE21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E20173"/>
    <w:multiLevelType w:val="hybridMultilevel"/>
    <w:tmpl w:val="90883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25C7D"/>
    <w:multiLevelType w:val="hybridMultilevel"/>
    <w:tmpl w:val="CB701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D31EC3"/>
    <w:multiLevelType w:val="hybridMultilevel"/>
    <w:tmpl w:val="960CD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965C24"/>
    <w:multiLevelType w:val="hybridMultilevel"/>
    <w:tmpl w:val="40B27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B60910"/>
    <w:multiLevelType w:val="hybridMultilevel"/>
    <w:tmpl w:val="B9DEE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A46"/>
    <w:rsid w:val="000F0396"/>
    <w:rsid w:val="00136602"/>
    <w:rsid w:val="001A3421"/>
    <w:rsid w:val="00341538"/>
    <w:rsid w:val="003C519E"/>
    <w:rsid w:val="004C4576"/>
    <w:rsid w:val="00585A46"/>
    <w:rsid w:val="006A038C"/>
    <w:rsid w:val="007B5F56"/>
    <w:rsid w:val="00852557"/>
    <w:rsid w:val="0093457D"/>
    <w:rsid w:val="00936F86"/>
    <w:rsid w:val="00A94653"/>
    <w:rsid w:val="00AE23F6"/>
    <w:rsid w:val="00B3287E"/>
    <w:rsid w:val="00BA6DD7"/>
    <w:rsid w:val="00C6525B"/>
    <w:rsid w:val="00C967AF"/>
    <w:rsid w:val="00D43B52"/>
    <w:rsid w:val="00D5573C"/>
    <w:rsid w:val="00D9322C"/>
    <w:rsid w:val="00DB5673"/>
    <w:rsid w:val="00DF64DF"/>
    <w:rsid w:val="00EF0662"/>
    <w:rsid w:val="00F35B06"/>
    <w:rsid w:val="00F5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5A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56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673"/>
  </w:style>
  <w:style w:type="paragraph" w:styleId="Footer">
    <w:name w:val="footer"/>
    <w:basedOn w:val="Normal"/>
    <w:link w:val="FooterChar"/>
    <w:uiPriority w:val="99"/>
    <w:unhideWhenUsed/>
    <w:rsid w:val="00DB56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673"/>
  </w:style>
  <w:style w:type="paragraph" w:styleId="BalloonText">
    <w:name w:val="Balloon Text"/>
    <w:basedOn w:val="Normal"/>
    <w:link w:val="BalloonTextChar"/>
    <w:uiPriority w:val="99"/>
    <w:semiHidden/>
    <w:unhideWhenUsed/>
    <w:rsid w:val="00DB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5A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56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673"/>
  </w:style>
  <w:style w:type="paragraph" w:styleId="Footer">
    <w:name w:val="footer"/>
    <w:basedOn w:val="Normal"/>
    <w:link w:val="FooterChar"/>
    <w:uiPriority w:val="99"/>
    <w:unhideWhenUsed/>
    <w:rsid w:val="00DB56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673"/>
  </w:style>
  <w:style w:type="paragraph" w:styleId="BalloonText">
    <w:name w:val="Balloon Text"/>
    <w:basedOn w:val="Normal"/>
    <w:link w:val="BalloonTextChar"/>
    <w:uiPriority w:val="99"/>
    <w:semiHidden/>
    <w:unhideWhenUsed/>
    <w:rsid w:val="00DB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cid:image001.jpg@01D0EEEE.3449BFE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94E64-F0E6-4739-B484-20F354F10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BWA</Company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Volunteer2</dc:creator>
  <cp:lastModifiedBy>Amy</cp:lastModifiedBy>
  <cp:revision>14</cp:revision>
  <cp:lastPrinted>2015-09-14T15:22:00Z</cp:lastPrinted>
  <dcterms:created xsi:type="dcterms:W3CDTF">2015-09-14T15:22:00Z</dcterms:created>
  <dcterms:modified xsi:type="dcterms:W3CDTF">2015-09-16T10:32:00Z</dcterms:modified>
</cp:coreProperties>
</file>