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8" w:rsidRDefault="003A4698" w:rsidP="003A4698">
      <w:pPr>
        <w:pStyle w:val="NormalWeb"/>
        <w:tabs>
          <w:tab w:val="left" w:pos="4423"/>
        </w:tabs>
        <w:spacing w:before="0" w:after="0"/>
      </w:pPr>
      <w:bookmarkStart w:id="0" w:name="_GoBack"/>
      <w:bookmarkEnd w:id="0"/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  <w:r w:rsidRPr="00AC183E">
        <w:rPr>
          <w:rFonts w:ascii="Arial" w:hAnsi="Arial" w:cs="Arial"/>
          <w:b/>
          <w:sz w:val="28"/>
          <w:szCs w:val="28"/>
        </w:rPr>
        <w:t>Equality &amp; Diversity Monitoring Form</w:t>
      </w:r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</w:p>
    <w:p w:rsidR="000B1F3F" w:rsidRPr="00AC183E" w:rsidRDefault="00D2737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BWA</w:t>
      </w:r>
      <w:r w:rsidR="00AC183E" w:rsidRPr="00AC183E">
        <w:rPr>
          <w:rFonts w:ascii="Arial" w:hAnsi="Arial" w:cs="Arial"/>
          <w:sz w:val="22"/>
          <w:szCs w:val="22"/>
        </w:rPr>
        <w:t xml:space="preserve"> </w:t>
      </w:r>
      <w:r w:rsidR="00922754" w:rsidRPr="00AC183E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AC183E">
        <w:rPr>
          <w:rFonts w:ascii="Arial" w:hAnsi="Arial" w:cs="Arial"/>
          <w:sz w:val="22"/>
          <w:szCs w:val="22"/>
        </w:rPr>
        <w:t>to [add details].</w:t>
      </w:r>
    </w:p>
    <w:p w:rsidR="00D2737E" w:rsidRDefault="00922754">
      <w:pPr>
        <w:pStyle w:val="Standard"/>
        <w:ind w:left="-567"/>
        <w:jc w:val="both"/>
        <w:rPr>
          <w:rFonts w:ascii="Arial" w:hAnsi="Arial" w:cs="Arial"/>
          <w:sz w:val="32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E80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D2737E">
        <w:rPr>
          <w:rFonts w:ascii="Arial" w:hAnsi="Arial" w:cs="Arial"/>
          <w:b/>
          <w:sz w:val="20"/>
        </w:rPr>
        <w:t>Sex</w:t>
      </w:r>
      <w:r w:rsidRPr="00AC183E">
        <w:rPr>
          <w:rFonts w:ascii="Arial" w:hAnsi="Arial" w:cs="Arial"/>
          <w:b/>
          <w:sz w:val="20"/>
        </w:rPr>
        <w:t xml:space="preserve">   </w:t>
      </w:r>
      <w:r w:rsidR="00D2737E">
        <w:rPr>
          <w:rFonts w:ascii="Arial" w:hAnsi="Arial" w:cs="Arial"/>
          <w:sz w:val="20"/>
        </w:rPr>
        <w:t>Male</w:t>
      </w:r>
      <w:r w:rsidRPr="00AC183E">
        <w:rPr>
          <w:rFonts w:ascii="Arial" w:hAnsi="Arial" w:cs="Arial"/>
          <w:sz w:val="20"/>
        </w:rPr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  <w:r w:rsidR="00D2737E">
        <w:rPr>
          <w:rFonts w:ascii="Arial" w:hAnsi="Arial" w:cs="Arial"/>
          <w:sz w:val="32"/>
        </w:rPr>
        <w:tab/>
      </w:r>
      <w:r w:rsidR="00D2737E">
        <w:rPr>
          <w:rFonts w:ascii="Arial" w:hAnsi="Arial" w:cs="Arial"/>
          <w:sz w:val="20"/>
        </w:rPr>
        <w:t>Female</w:t>
      </w:r>
      <w:r w:rsidRPr="00AC183E">
        <w:rPr>
          <w:rFonts w:ascii="Arial" w:hAnsi="Arial" w:cs="Arial"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="00D2737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</w:p>
    <w:p w:rsidR="00D2737E" w:rsidRDefault="00D2737E">
      <w:pPr>
        <w:pStyle w:val="Standard"/>
        <w:ind w:left="-567"/>
        <w:jc w:val="both"/>
        <w:rPr>
          <w:rFonts w:ascii="Arial" w:hAnsi="Arial" w:cs="Arial"/>
          <w:sz w:val="32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736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Are you married or in a civil partnership?   </w:t>
      </w:r>
      <w:r w:rsidRPr="00AC183E">
        <w:rPr>
          <w:rFonts w:ascii="Arial" w:hAnsi="Arial" w:cs="Arial"/>
          <w:sz w:val="20"/>
        </w:rPr>
        <w:t xml:space="preserve">Yes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No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1992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Age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16-24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25-29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30-34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 xml:space="preserve"> 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35-39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40-44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45-49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50-54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55-59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60-64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65+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E406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ethnicity?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AC183E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Pr="00AC183E" w:rsidRDefault="00922754">
      <w:pPr>
        <w:pStyle w:val="Standard"/>
        <w:ind w:left="-567" w:firstLine="2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English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Welsh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Scottish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Northern Irish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Irish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British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Gypsy or Irish Traveller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white background, please write in: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Mixed/multiple ethnic groups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White and Black Caribbean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White and Black African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White and Asian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mixed background, please write in:</w:t>
      </w:r>
      <w:r w:rsidRPr="00AC183E">
        <w:rPr>
          <w:rFonts w:ascii="Arial" w:hAnsi="Arial" w:cs="Arial"/>
          <w:sz w:val="32"/>
        </w:rPr>
        <w:t xml:space="preserve"> 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Asian/Asian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Indian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Pakistani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Bangladeshi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Chinese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Asian background, please write in: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Black/ African/ Caribbean/ Black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African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Caribbean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Black/African/Caribbean background, please write in: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32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Other ethnic group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Arab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ethnic group, please write in: 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pageBreakBefore/>
        <w:ind w:left="-567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B967E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Yes</w:t>
      </w:r>
      <w:r w:rsidRPr="00AC183E">
        <w:rPr>
          <w:rFonts w:ascii="Arial" w:hAnsi="Arial" w:cs="Arial"/>
          <w:b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No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</w:rPr>
      </w:pPr>
    </w:p>
    <w:p w:rsidR="000B1F3F" w:rsidRPr="00AC183E" w:rsidRDefault="00922754">
      <w:pPr>
        <w:pStyle w:val="Standard"/>
        <w:ind w:left="-540" w:hanging="2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CF6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sexual orientation?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Heterosexual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Gay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Lesbian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Bisexual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Prefer not to say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  <w:szCs w:val="20"/>
        </w:rPr>
        <w:t>If you prefer to use your own term, please specify here</w:t>
      </w:r>
      <w:r w:rsidRPr="00AC183E">
        <w:rPr>
          <w:rFonts w:ascii="Arial" w:hAnsi="Arial" w:cs="Arial"/>
          <w:sz w:val="22"/>
          <w:szCs w:val="22"/>
        </w:rPr>
        <w:t xml:space="preserve"> </w:t>
      </w:r>
      <w:r w:rsidRPr="00AC183E">
        <w:rPr>
          <w:rFonts w:ascii="Arial" w:hAnsi="Arial" w:cs="Arial"/>
          <w:sz w:val="32"/>
        </w:rPr>
        <w:t>……………………………………………….….</w:t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F9E6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religion or belief?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 religion or belief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Buddhist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Christian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Hindu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>Jewish</w:t>
      </w:r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836AF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 xml:space="preserve">Muslim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Sikh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 xml:space="preserve">other religion or belief, please write in: </w:t>
      </w:r>
      <w:r w:rsidRPr="00AC183E">
        <w:rPr>
          <w:rFonts w:ascii="Arial" w:hAnsi="Arial" w:cs="Arial"/>
          <w:sz w:val="20"/>
        </w:rPr>
        <w:tab/>
      </w:r>
    </w:p>
    <w:p w:rsidR="00D2737E" w:rsidRDefault="00D2737E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current working pattern?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Full-time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 xml:space="preserve">Part-time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 </w:t>
      </w: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  <w:t xml:space="preserve">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AC183E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E34CD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flexible working arrangement?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None</w:t>
      </w:r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Flexi-time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Staggered hours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Term-time hours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Annualised hours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Job-share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Flexible shifts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Compressed hours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3AF6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 xml:space="preserve">Homeworking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>other, please write in: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b/>
          <w:sz w:val="20"/>
        </w:rPr>
        <w:t>Do you have caring responsibilities? If yes, please tick all that apply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None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Primary carer of a child/children (under 18)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32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child/children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adult (18 and over)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Primary carer of older person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Secondary carer (another person carries out the main caring role)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sectPr w:rsidR="000B1F3F" w:rsidRPr="00AC183E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E1" w:rsidRDefault="006632E1">
      <w:r>
        <w:separator/>
      </w:r>
    </w:p>
  </w:endnote>
  <w:endnote w:type="continuationSeparator" w:id="0">
    <w:p w:rsidR="006632E1" w:rsidRDefault="006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E1" w:rsidRDefault="006632E1">
      <w:r>
        <w:rPr>
          <w:color w:val="000000"/>
        </w:rPr>
        <w:separator/>
      </w:r>
    </w:p>
  </w:footnote>
  <w:footnote w:type="continuationSeparator" w:id="0">
    <w:p w:rsidR="006632E1" w:rsidRDefault="006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3E" w:rsidRDefault="00AC183E" w:rsidP="00AC183E">
    <w:pPr>
      <w:pStyle w:val="Header"/>
      <w:jc w:val="right"/>
    </w:pPr>
    <w:r w:rsidRPr="00CC6534">
      <w:rPr>
        <w:noProof/>
        <w:lang w:val="en-GB" w:eastAsia="en-GB" w:bidi="ar-SA"/>
      </w:rPr>
      <w:drawing>
        <wp:inline distT="0" distB="0" distL="0" distR="0">
          <wp:extent cx="1165860" cy="571500"/>
          <wp:effectExtent l="0" t="0" r="0" b="0"/>
          <wp:docPr id="11" name="Picture 11" descr="S:\Branding Guidelines\BWA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randing Guidelines\BWA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3A4698"/>
    <w:rsid w:val="003C59FD"/>
    <w:rsid w:val="006632E1"/>
    <w:rsid w:val="00922754"/>
    <w:rsid w:val="009300F9"/>
    <w:rsid w:val="0094055C"/>
    <w:rsid w:val="00AC183E"/>
    <w:rsid w:val="00BA6A3D"/>
    <w:rsid w:val="00D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E6952-3D69-49A5-B913-31A87BE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183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183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Helen</cp:lastModifiedBy>
  <cp:revision>2</cp:revision>
  <dcterms:created xsi:type="dcterms:W3CDTF">2021-10-18T11:12:00Z</dcterms:created>
  <dcterms:modified xsi:type="dcterms:W3CDTF">2021-10-18T11:12:00Z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